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B" w:rsidRDefault="00186028" w:rsidP="00186028">
      <w:pPr>
        <w:pStyle w:val="berschrift1"/>
      </w:pPr>
      <w:r w:rsidRPr="006B7092">
        <w:t>Checkliste zur „Probepräsentation“</w:t>
      </w:r>
    </w:p>
    <w:p w:rsidR="006B7092" w:rsidRPr="006B7092" w:rsidRDefault="006B7092" w:rsidP="006B709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186028" w:rsidRPr="006B7092" w:rsidTr="00004D06"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  <w:r w:rsidRPr="006B7092"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74A58787" wp14:editId="0D4D2CD9">
                  <wp:extent cx="308473" cy="308473"/>
                  <wp:effectExtent l="0" t="0" r="0" b="0"/>
                  <wp:docPr id="13" name="Grafik 13" descr="Hä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VNqYfA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4" cy="32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proofErr w:type="spellStart"/>
            <w:r w:rsidRPr="006B7092">
              <w:rPr>
                <w:rFonts w:ascii="Verdana" w:hAnsi="Verdana"/>
                <w:b/>
                <w:sz w:val="21"/>
                <w:szCs w:val="21"/>
              </w:rPr>
              <w:t>Formalia</w:t>
            </w:r>
            <w:proofErr w:type="spellEnd"/>
            <w:r w:rsidRPr="006B7092">
              <w:rPr>
                <w:rFonts w:ascii="Verdana" w:hAnsi="Verdana"/>
                <w:b/>
                <w:sz w:val="21"/>
                <w:szCs w:val="21"/>
              </w:rPr>
              <w:t xml:space="preserve"> der Präsentation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fachliche Aussagen/Zitate/Definitionen mit Quellenangabe belegt. 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Abbildungen/Diagramme/Statistiken mit Quellenangabe belegt. 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habe meine Inhalte angemessen visualisiert.</w:t>
            </w:r>
            <w:r w:rsidRPr="006B7092">
              <w:rPr>
                <w:rFonts w:ascii="Verdana" w:hAnsi="Verdana"/>
                <w:sz w:val="21"/>
                <w:szCs w:val="21"/>
              </w:rPr>
              <w:br/>
              <w:t>(Schriften sind alle erkennbar, die Folien sind einheitlich gestaltet etc.)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nutze verschiedene Präsentationsmedien.</w:t>
            </w:r>
            <w:r w:rsidRPr="006B7092">
              <w:rPr>
                <w:rFonts w:ascii="Verdana" w:hAnsi="Verdana"/>
                <w:sz w:val="21"/>
                <w:szCs w:val="21"/>
              </w:rPr>
              <w:br/>
              <w:t>(Bilder, Zitate, Diagramme, Piktogramme, Smart-Arts, etc.)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meine Folien nummeriert. </w:t>
            </w:r>
          </w:p>
        </w:tc>
      </w:tr>
      <w:tr w:rsidR="00186028" w:rsidRPr="006B7092" w:rsidTr="00004D06"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>Einstieg/Einleitung der Präsentation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habe einen kreativen Einstieg in meine Präsentation.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begrüße meine Prüfer*innen.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stelle zu Beginn mein Thema und meine Fragestellung vor. 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stelle meine Gliederung vor.</w:t>
            </w:r>
          </w:p>
        </w:tc>
      </w:tr>
      <w:tr w:rsidR="00186028" w:rsidRPr="006B7092" w:rsidTr="00004D06"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>Mittelteil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Meine Präsentation ist argumentativ </w:t>
            </w:r>
            <w:r w:rsidR="00874A43">
              <w:rPr>
                <w:rFonts w:ascii="Verdana" w:hAnsi="Verdana"/>
                <w:sz w:val="21"/>
                <w:szCs w:val="21"/>
              </w:rPr>
              <w:t xml:space="preserve">schlüssig </w:t>
            </w:r>
            <w:r w:rsidRPr="006B7092">
              <w:rPr>
                <w:rFonts w:ascii="Verdana" w:hAnsi="Verdana"/>
                <w:sz w:val="21"/>
                <w:szCs w:val="21"/>
              </w:rPr>
              <w:t>aufgebaut, ein roter Faden ist erkennbar.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Die Reihenfolge meiner Gliederungspunkte ist nachvollziehbar.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gehe im Verlauf meiner Präsentation auf die Gliederung ein und formuliere Überleitungen bzw. kündige den nächsten Gliederungspunkt an.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habe alle Inhalte (Bilder, Statistiken, etc.) auf meinen Folien erläutert bzw. an passender Stelle darauf verwiesen (= mit der PPP „interagieren“).</w:t>
            </w:r>
          </w:p>
        </w:tc>
      </w:tr>
      <w:tr w:rsidR="00186028" w:rsidRPr="006B7092" w:rsidTr="00004D06"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>Schluss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Mein Fazit ist nachvollziehbar und deutlich.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meine Ergebnisse zusammengefasst. 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874A43" w:rsidP="00004D0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Ich zeige/</w:t>
            </w:r>
            <w:r w:rsidR="00186028" w:rsidRPr="006B7092">
              <w:rPr>
                <w:rFonts w:ascii="Verdana" w:hAnsi="Verdana"/>
                <w:sz w:val="21"/>
                <w:szCs w:val="21"/>
              </w:rPr>
              <w:t>verweise auf das Quellen- und Literaturverzeichnis.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verabschiede mich und bedanke mich für die Aufmerksamkeit. </w:t>
            </w:r>
          </w:p>
        </w:tc>
      </w:tr>
      <w:tr w:rsidR="00186028" w:rsidRPr="006B7092" w:rsidTr="00004D06"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>Bei Gruppenprüfungen</w:t>
            </w:r>
          </w:p>
        </w:tc>
      </w:tr>
      <w:tr w:rsidR="00186028" w:rsidRPr="006B7092" w:rsidTr="00004D06"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</w:rPr>
            </w:pPr>
          </w:p>
        </w:tc>
        <w:tc>
          <w:tcPr>
            <w:tcW w:w="8210" w:type="dxa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Die individuellen Arbeitsanteile sind gut erkennbar.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>Zeit (bitte selbstständig mit Stoppuhr kontrollieren)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die vorgegebene Zeit eingehalten. </w:t>
            </w:r>
          </w:p>
        </w:tc>
      </w:tr>
      <w:tr w:rsidR="00186028" w:rsidRPr="006B7092" w:rsidTr="00004D06">
        <w:trPr>
          <w:trHeight w:val="295"/>
        </w:trPr>
        <w:tc>
          <w:tcPr>
            <w:tcW w:w="846" w:type="dxa"/>
            <w:shd w:val="clear" w:color="auto" w:fill="D9E2F3" w:themeFill="accent1" w:themeFillTint="33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10" w:type="dxa"/>
            <w:shd w:val="clear" w:color="auto" w:fill="D9E2F3" w:themeFill="accent1" w:themeFillTint="33"/>
            <w:vAlign w:val="center"/>
          </w:tcPr>
          <w:p w:rsidR="00186028" w:rsidRPr="006B7092" w:rsidRDefault="00186028" w:rsidP="00004D06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B7092">
              <w:rPr>
                <w:rFonts w:ascii="Verdana" w:hAnsi="Verdana"/>
                <w:b/>
                <w:sz w:val="21"/>
                <w:szCs w:val="21"/>
              </w:rPr>
              <w:t xml:space="preserve">Auftreten </w:t>
            </w:r>
            <w:r w:rsidR="00874A43">
              <w:rPr>
                <w:rFonts w:ascii="Verdana" w:hAnsi="Verdana"/>
                <w:b/>
                <w:sz w:val="21"/>
                <w:szCs w:val="21"/>
              </w:rPr>
              <w:t>des*</w:t>
            </w:r>
            <w:r w:rsidRPr="006B7092">
              <w:rPr>
                <w:rFonts w:ascii="Verdana" w:hAnsi="Verdana"/>
                <w:b/>
                <w:sz w:val="21"/>
                <w:szCs w:val="21"/>
              </w:rPr>
              <w:t>der Präsentierenden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</w:t>
            </w:r>
            <w:proofErr w:type="gramStart"/>
            <w:r w:rsidRPr="006B7092">
              <w:rPr>
                <w:rFonts w:ascii="Verdana" w:hAnsi="Verdana"/>
                <w:sz w:val="21"/>
                <w:szCs w:val="21"/>
              </w:rPr>
              <w:t>frei gesprochen</w:t>
            </w:r>
            <w:proofErr w:type="gramEnd"/>
            <w:r w:rsidRPr="006B7092">
              <w:rPr>
                <w:rFonts w:ascii="Verdana" w:hAnsi="Verdana"/>
                <w:sz w:val="21"/>
                <w:szCs w:val="21"/>
              </w:rPr>
              <w:t xml:space="preserve">. 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in einem angenehmen Tempo gesprochen und ausreichend Pausen zwischen meinen Sätzen/inhaltlichen Abschnitten gemacht. 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Ich habe Blickkontakt mit meinen Zuhörenden gehalten.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Meine Formulierungen waren verständlich.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 xml:space="preserve">Ich habe laut und deutlich gesprochen. </w:t>
            </w:r>
          </w:p>
        </w:tc>
      </w:tr>
      <w:tr w:rsidR="00186028" w:rsidRPr="006B7092" w:rsidTr="00004D06">
        <w:trPr>
          <w:trHeight w:val="256"/>
        </w:trPr>
        <w:tc>
          <w:tcPr>
            <w:tcW w:w="846" w:type="dxa"/>
          </w:tcPr>
          <w:p w:rsidR="00186028" w:rsidRPr="006B7092" w:rsidRDefault="00186028" w:rsidP="00004D06">
            <w:pPr>
              <w:rPr>
                <w:rFonts w:ascii="Verdana" w:hAnsi="Verdana"/>
                <w:noProof/>
              </w:rPr>
            </w:pPr>
          </w:p>
        </w:tc>
        <w:tc>
          <w:tcPr>
            <w:tcW w:w="8210" w:type="dxa"/>
            <w:vAlign w:val="center"/>
          </w:tcPr>
          <w:p w:rsidR="00186028" w:rsidRPr="006B7092" w:rsidRDefault="00186028" w:rsidP="00004D06">
            <w:pPr>
              <w:rPr>
                <w:rFonts w:ascii="Verdana" w:hAnsi="Verdana"/>
                <w:sz w:val="21"/>
                <w:szCs w:val="21"/>
              </w:rPr>
            </w:pPr>
            <w:r w:rsidRPr="006B7092">
              <w:rPr>
                <w:rFonts w:ascii="Verdana" w:hAnsi="Verdana"/>
                <w:sz w:val="21"/>
                <w:szCs w:val="21"/>
              </w:rPr>
              <w:t>Meine Körpersprache hat den Vortrag unterstützt.</w:t>
            </w:r>
            <w:bookmarkStart w:id="0" w:name="_GoBack"/>
            <w:bookmarkEnd w:id="0"/>
          </w:p>
        </w:tc>
      </w:tr>
    </w:tbl>
    <w:p w:rsidR="00EF48FB" w:rsidRPr="00EF48FB" w:rsidRDefault="00EF48FB" w:rsidP="00EF48FB"/>
    <w:p w:rsidR="00455ECD" w:rsidRPr="00186028" w:rsidRDefault="00455ECD" w:rsidP="006E5BAA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455ECD" w:rsidRPr="00186028" w:rsidSect="0045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05" w:rsidRDefault="00805505" w:rsidP="00B47906">
      <w:r>
        <w:separator/>
      </w:r>
    </w:p>
    <w:p w:rsidR="00805505" w:rsidRDefault="00805505"/>
    <w:p w:rsidR="00805505" w:rsidRDefault="00805505" w:rsidP="00EF48FB"/>
  </w:endnote>
  <w:endnote w:type="continuationSeparator" w:id="0">
    <w:p w:rsidR="00805505" w:rsidRDefault="00805505" w:rsidP="00B47906">
      <w:r>
        <w:continuationSeparator/>
      </w:r>
    </w:p>
    <w:p w:rsidR="00805505" w:rsidRDefault="00805505"/>
    <w:p w:rsidR="00805505" w:rsidRDefault="00805505" w:rsidP="00EF4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 Scala Sans">
    <w:altName w:val="Calibri"/>
    <w:panose1 w:val="020B0503040000020003"/>
    <w:charset w:val="00"/>
    <w:family w:val="swiss"/>
    <w:pitch w:val="variable"/>
    <w:sig w:usb0="800000AF" w:usb1="0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5724961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55ECD" w:rsidRDefault="00455ECD" w:rsidP="00DA3A1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55ECD" w:rsidRDefault="00455ECD">
    <w:pPr>
      <w:pStyle w:val="Fuzeile"/>
    </w:pPr>
  </w:p>
  <w:p w:rsidR="007475FB" w:rsidRDefault="007475FB"/>
  <w:p w:rsidR="007475FB" w:rsidRDefault="007475FB" w:rsidP="00EF48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9E" w:rsidRDefault="00E5499E" w:rsidP="00455ECD">
    <w:pPr>
      <w:pStyle w:val="Fuzeile"/>
      <w:tabs>
        <w:tab w:val="clear" w:pos="4536"/>
        <w:tab w:val="clear" w:pos="9072"/>
        <w:tab w:val="left" w:pos="6072"/>
      </w:tabs>
      <w:jc w:val="both"/>
      <w:rPr>
        <w:rFonts w:ascii="Verdana" w:hAnsi="Verdana"/>
        <w:sz w:val="16"/>
        <w:szCs w:val="16"/>
      </w:rPr>
    </w:pPr>
    <w:r w:rsidRPr="00E5499E">
      <w:rPr>
        <w:rStyle w:val="Seitenzahl"/>
        <w:rFonts w:ascii="Verdana" w:hAnsi="Verdana"/>
        <w:sz w:val="16"/>
        <w:szCs w:val="16"/>
      </w:rPr>
      <w:t xml:space="preserve">Seite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PAGE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186028">
      <w:rPr>
        <w:rStyle w:val="Seitenzahl"/>
        <w:rFonts w:ascii="Verdana" w:hAnsi="Verdana"/>
        <w:noProof/>
        <w:sz w:val="16"/>
        <w:szCs w:val="16"/>
      </w:rPr>
      <w:t>2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Pr="00E5499E">
      <w:rPr>
        <w:rStyle w:val="Seitenzahl"/>
        <w:rFonts w:ascii="Verdana" w:hAnsi="Verdana"/>
        <w:sz w:val="16"/>
        <w:szCs w:val="16"/>
      </w:rPr>
      <w:t xml:space="preserve"> von </w:t>
    </w:r>
    <w:r w:rsidRPr="00E5499E">
      <w:rPr>
        <w:rStyle w:val="Seitenzahl"/>
        <w:rFonts w:ascii="Verdana" w:hAnsi="Verdana"/>
        <w:sz w:val="16"/>
        <w:szCs w:val="16"/>
      </w:rPr>
      <w:fldChar w:fldCharType="begin"/>
    </w:r>
    <w:r w:rsidRPr="00E5499E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E5499E">
      <w:rPr>
        <w:rStyle w:val="Seitenzahl"/>
        <w:rFonts w:ascii="Verdana" w:hAnsi="Verdana"/>
        <w:sz w:val="16"/>
        <w:szCs w:val="16"/>
      </w:rPr>
      <w:fldChar w:fldCharType="separate"/>
    </w:r>
    <w:r w:rsidR="00186028">
      <w:rPr>
        <w:rStyle w:val="Seitenzahl"/>
        <w:rFonts w:ascii="Verdana" w:hAnsi="Verdana"/>
        <w:noProof/>
        <w:sz w:val="16"/>
        <w:szCs w:val="16"/>
      </w:rPr>
      <w:t>2</w:t>
    </w:r>
    <w:r w:rsidRPr="00E5499E">
      <w:rPr>
        <w:rStyle w:val="Seitenzahl"/>
        <w:rFonts w:ascii="Verdana" w:hAnsi="Verdana"/>
        <w:sz w:val="16"/>
        <w:szCs w:val="16"/>
      </w:rPr>
      <w:fldChar w:fldCharType="end"/>
    </w:r>
    <w:r w:rsidR="00480DFD" w:rsidRPr="00E5499E">
      <w:rPr>
        <w:rFonts w:ascii="Verdana" w:hAnsi="Verdana"/>
        <w:sz w:val="16"/>
        <w:szCs w:val="16"/>
      </w:rPr>
      <w:t xml:space="preserve"> </w:t>
    </w:r>
  </w:p>
  <w:p w:rsidR="00405C47" w:rsidRPr="00E5499E" w:rsidRDefault="00480DFD" w:rsidP="00455ECD">
    <w:pPr>
      <w:pStyle w:val="Fuzeile"/>
      <w:tabs>
        <w:tab w:val="clear" w:pos="4536"/>
        <w:tab w:val="clear" w:pos="9072"/>
        <w:tab w:val="left" w:pos="6072"/>
      </w:tabs>
      <w:jc w:val="both"/>
      <w:rPr>
        <w:rFonts w:ascii="Verdana" w:hAnsi="Verdana"/>
        <w:sz w:val="16"/>
        <w:szCs w:val="16"/>
      </w:rPr>
    </w:pPr>
    <w:r w:rsidRPr="00E5499E">
      <w:rPr>
        <w:rFonts w:ascii="Verdana" w:hAnsi="Verdana"/>
        <w:sz w:val="16"/>
        <w:szCs w:val="16"/>
      </w:rPr>
      <w:tab/>
    </w:r>
    <w:r w:rsidRPr="00E5499E">
      <w:rPr>
        <w:rFonts w:ascii="Verdana" w:hAnsi="Verdana"/>
        <w:noProof/>
        <w:sz w:val="16"/>
        <w:szCs w:val="16"/>
        <w:lang w:eastAsia="de-DE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75FB" w:rsidRDefault="007475FB"/>
  <w:p w:rsidR="007475FB" w:rsidRDefault="007475FB" w:rsidP="00EF48F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CD" w:rsidRDefault="00C906C7" w:rsidP="00C906C7">
    <w:pPr>
      <w:pStyle w:val="Fuzeile"/>
      <w:tabs>
        <w:tab w:val="clear" w:pos="4536"/>
        <w:tab w:val="clear" w:pos="9072"/>
        <w:tab w:val="left" w:pos="2368"/>
        <w:tab w:val="left" w:pos="4244"/>
      </w:tabs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7FD73978" wp14:editId="7EC4BAAF">
              <wp:simplePos x="0" y="0"/>
              <wp:positionH relativeFrom="page">
                <wp:posOffset>720090</wp:posOffset>
              </wp:positionH>
              <wp:positionV relativeFrom="page">
                <wp:posOffset>9669780</wp:posOffset>
              </wp:positionV>
              <wp:extent cx="6425565" cy="647700"/>
              <wp:effectExtent l="0" t="0" r="635" b="0"/>
              <wp:wrapNone/>
              <wp:docPr id="4" name="Textfel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425565" cy="647700"/>
                      </a:xfrm>
                      <a:prstGeom prst="rect">
                        <a:avLst/>
                      </a:prstGeom>
                      <a:solidFill>
                        <a:srgbClr val="CCD4E8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906C7" w:rsidRPr="0080268D" w:rsidRDefault="00C906C7" w:rsidP="00C906C7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>Professional School of Education (PSE)</w:t>
                          </w:r>
                          <w:r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 xml:space="preserve"> Humboldt-Universität zu Berlin</w:t>
                          </w:r>
                        </w:p>
                        <w:p w:rsidR="00C906C7" w:rsidRDefault="00C906C7" w:rsidP="00C906C7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Projekt Übergänge | Teilprojekt </w:t>
                          </w:r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Humboldt-Schüler*</w:t>
                          </w:r>
                          <w:proofErr w:type="spellStart"/>
                          <w:r w:rsidRPr="00F21174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innenkolleg</w:t>
                          </w:r>
                          <w:proofErr w:type="spellEnd"/>
                        </w:p>
                        <w:p w:rsidR="00C906C7" w:rsidRDefault="00C906C7" w:rsidP="00C906C7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Sitz: Hau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svogteiplatz 5-7, 10117 Berlin | 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pse.hu-berlin.de</w:t>
                          </w:r>
                        </w:p>
                        <w:p w:rsidR="00C906C7" w:rsidRPr="0080268D" w:rsidRDefault="00C906C7" w:rsidP="00C906C7">
                          <w:pPr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54000" rIns="90000" bIns="5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FD7397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6.7pt;margin-top:761.4pt;width:505.95pt;height:5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" fillcolor="#ccd4e8" stroked="f" strokeweight=".5pt">
              <o:lock v:ext="edit" aspectratio="t"/>
              <v:textbox inset=",1.5mm,2.5mm,1.5mm">
                <w:txbxContent>
                  <w:p w:rsidR="00C906C7" w:rsidRPr="0080268D" w:rsidRDefault="00C906C7" w:rsidP="00C906C7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</w:pPr>
                    <w:bookmarkStart w:id="1" w:name="_GoBack"/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>Professional School of Education (PSE)</w:t>
                    </w:r>
                    <w:r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 Humboldt-Universität zu Berlin</w:t>
                    </w:r>
                  </w:p>
                  <w:p w:rsidR="00C906C7" w:rsidRDefault="00C906C7" w:rsidP="00C906C7">
                    <w:pPr>
                      <w:autoSpaceDE w:val="0"/>
                      <w:autoSpaceDN w:val="0"/>
                      <w:adjustRightInd w:val="0"/>
                      <w:spacing w:line="360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Projekt Übergänge | Teilprojekt </w:t>
                    </w:r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Humboldt-Schüler*</w:t>
                    </w:r>
                    <w:proofErr w:type="spellStart"/>
                    <w:r w:rsidRPr="00F21174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innenkolleg</w:t>
                    </w:r>
                    <w:proofErr w:type="spellEnd"/>
                  </w:p>
                  <w:p w:rsidR="00C906C7" w:rsidRDefault="00C906C7" w:rsidP="00C906C7">
                    <w:pPr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Sitz: Hau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svogteiplatz 5-7, 10117 Berlin | 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pse.hu-berlin.de</w:t>
                    </w:r>
                  </w:p>
                  <w:bookmarkEnd w:id="1"/>
                  <w:p w:rsidR="00C906C7" w:rsidRPr="0080268D" w:rsidRDefault="00C906C7" w:rsidP="00C906C7">
                    <w:pPr>
                      <w:spacing w:line="276" w:lineRule="auto"/>
                      <w:rPr>
                        <w:rFonts w:ascii="Verdana" w:hAnsi="Verdana"/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ECD" w:rsidRPr="00455ECD"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5CEA118F" wp14:editId="1AB07BAF">
          <wp:simplePos x="0" y="0"/>
          <wp:positionH relativeFrom="page">
            <wp:posOffset>6101080</wp:posOffset>
          </wp:positionH>
          <wp:positionV relativeFrom="page">
            <wp:posOffset>9827260</wp:posOffset>
          </wp:positionV>
          <wp:extent cx="715645" cy="33083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05" w:rsidRDefault="00805505" w:rsidP="00B47906">
      <w:r>
        <w:separator/>
      </w:r>
    </w:p>
    <w:p w:rsidR="00805505" w:rsidRDefault="00805505"/>
    <w:p w:rsidR="00805505" w:rsidRDefault="00805505" w:rsidP="00EF48FB"/>
  </w:footnote>
  <w:footnote w:type="continuationSeparator" w:id="0">
    <w:p w:rsidR="00805505" w:rsidRDefault="00805505" w:rsidP="00B47906">
      <w:r>
        <w:continuationSeparator/>
      </w:r>
    </w:p>
    <w:p w:rsidR="00805505" w:rsidRDefault="00805505"/>
    <w:p w:rsidR="00805505" w:rsidRDefault="00805505" w:rsidP="00EF48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7" w:rsidRDefault="00C906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06" w:rsidRPr="00B47906" w:rsidRDefault="00746B57" w:rsidP="00746B5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6426835</wp:posOffset>
          </wp:positionH>
          <wp:positionV relativeFrom="page">
            <wp:posOffset>450215</wp:posOffset>
          </wp:positionV>
          <wp:extent cx="712800" cy="720000"/>
          <wp:effectExtent l="0" t="0" r="0" b="444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75FB" w:rsidRDefault="007475FB"/>
  <w:p w:rsidR="007475FB" w:rsidRDefault="007475FB" w:rsidP="00EF48F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CD" w:rsidRDefault="00455ECD">
    <w:pPr>
      <w:pStyle w:val="Kopfzeile"/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C91F9" wp14:editId="1A28B13C">
              <wp:simplePos x="0" y="0"/>
              <wp:positionH relativeFrom="page">
                <wp:posOffset>723900</wp:posOffset>
              </wp:positionH>
              <wp:positionV relativeFrom="page">
                <wp:posOffset>635000</wp:posOffset>
              </wp:positionV>
              <wp:extent cx="4876800" cy="418641"/>
              <wp:effectExtent l="0" t="0" r="0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186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55ECD" w:rsidRPr="0080268D" w:rsidRDefault="00455ECD" w:rsidP="0080268D">
                          <w:pPr>
                            <w:pStyle w:val="FlietextRckseiteregularweiss"/>
                            <w:spacing w:line="276" w:lineRule="auto"/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</w:pP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>Professional School of Education (PSE)</w:t>
                          </w: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</w:p>
                        <w:p w:rsidR="00455ECD" w:rsidRPr="0080268D" w:rsidRDefault="00455ECD" w:rsidP="0080268D">
                          <w:pPr>
                            <w:pStyle w:val="Kopfzeile"/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0268D">
                            <w:rPr>
                              <w:rFonts w:ascii="Verdana" w:hAnsi="Verdana"/>
                              <w:color w:val="000000" w:themeColor="text1"/>
                              <w:sz w:val="22"/>
                              <w:szCs w:val="22"/>
                            </w:rPr>
                            <w:t>der Humboldt-Universität zu Berlin</w:t>
                          </w:r>
                        </w:p>
                        <w:p w:rsidR="00455ECD" w:rsidRPr="00746B57" w:rsidRDefault="00455ECD" w:rsidP="00455ECD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6C91F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7pt;margin-top:50pt;width:384pt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" filled="f" stroked="f" strokeweight=".5pt">
              <v:textbox inset="0,0,0,0">
                <w:txbxContent>
                  <w:p w:rsidR="00455ECD" w:rsidRPr="0080268D" w:rsidRDefault="00455ECD" w:rsidP="0080268D">
                    <w:pPr>
                      <w:pStyle w:val="FlietextRckseiteregularweiss"/>
                      <w:spacing w:line="276" w:lineRule="auto"/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</w:pP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>Professional School of Education (PSE)</w:t>
                    </w: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ab/>
                    </w:r>
                  </w:p>
                  <w:p w:rsidR="00455ECD" w:rsidRPr="0080268D" w:rsidRDefault="00455ECD" w:rsidP="0080268D">
                    <w:pPr>
                      <w:pStyle w:val="Kopfzeile"/>
                      <w:spacing w:line="276" w:lineRule="auto"/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</w:pPr>
                    <w:r w:rsidRPr="0080268D">
                      <w:rPr>
                        <w:rFonts w:ascii="Verdana" w:hAnsi="Verdana"/>
                        <w:color w:val="000000" w:themeColor="text1"/>
                        <w:sz w:val="22"/>
                        <w:szCs w:val="22"/>
                      </w:rPr>
                      <w:t>der Humboldt-Universität zu Berlin</w:t>
                    </w:r>
                  </w:p>
                  <w:p w:rsidR="00455ECD" w:rsidRPr="00746B57" w:rsidRDefault="00455ECD" w:rsidP="00455ECD">
                    <w:pPr>
                      <w:rPr>
                        <w:color w:val="0033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55ECD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0D2AA17" wp14:editId="3CD42160">
          <wp:simplePos x="0" y="0"/>
          <wp:positionH relativeFrom="page">
            <wp:posOffset>6426835</wp:posOffset>
          </wp:positionH>
          <wp:positionV relativeFrom="page">
            <wp:posOffset>449580</wp:posOffset>
          </wp:positionV>
          <wp:extent cx="712800" cy="720000"/>
          <wp:effectExtent l="0" t="0" r="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siegel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8D"/>
    <w:rsid w:val="00186028"/>
    <w:rsid w:val="001A5ED3"/>
    <w:rsid w:val="002612F8"/>
    <w:rsid w:val="002C7CC4"/>
    <w:rsid w:val="00405C47"/>
    <w:rsid w:val="00455ECD"/>
    <w:rsid w:val="00480DFD"/>
    <w:rsid w:val="00493A96"/>
    <w:rsid w:val="00505A8D"/>
    <w:rsid w:val="00594280"/>
    <w:rsid w:val="00606E2F"/>
    <w:rsid w:val="00637543"/>
    <w:rsid w:val="006B7092"/>
    <w:rsid w:val="006E5BAA"/>
    <w:rsid w:val="00744975"/>
    <w:rsid w:val="00746B57"/>
    <w:rsid w:val="007475FB"/>
    <w:rsid w:val="007D69C6"/>
    <w:rsid w:val="0080268D"/>
    <w:rsid w:val="00805505"/>
    <w:rsid w:val="00874A43"/>
    <w:rsid w:val="008B0249"/>
    <w:rsid w:val="00914967"/>
    <w:rsid w:val="00922761"/>
    <w:rsid w:val="00925F23"/>
    <w:rsid w:val="00952A0B"/>
    <w:rsid w:val="009663E6"/>
    <w:rsid w:val="009C411A"/>
    <w:rsid w:val="00B47906"/>
    <w:rsid w:val="00B54000"/>
    <w:rsid w:val="00C35445"/>
    <w:rsid w:val="00C56868"/>
    <w:rsid w:val="00C906C7"/>
    <w:rsid w:val="00CC79E2"/>
    <w:rsid w:val="00D919A6"/>
    <w:rsid w:val="00DC0E0E"/>
    <w:rsid w:val="00DF234C"/>
    <w:rsid w:val="00E23C5B"/>
    <w:rsid w:val="00E35D64"/>
    <w:rsid w:val="00E5499E"/>
    <w:rsid w:val="00E70900"/>
    <w:rsid w:val="00E9242C"/>
    <w:rsid w:val="00EC4709"/>
    <w:rsid w:val="00E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45396"/>
  <w15:chartTrackingRefBased/>
  <w15:docId w15:val="{5919B3CD-71CB-4C52-A9AF-43E1990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028"/>
  </w:style>
  <w:style w:type="paragraph" w:styleId="berschrift1">
    <w:name w:val="heading 1"/>
    <w:basedOn w:val="EinfAbs"/>
    <w:next w:val="Standard"/>
    <w:link w:val="berschrift1Zchn"/>
    <w:uiPriority w:val="9"/>
    <w:qFormat/>
    <w:rsid w:val="00EF48FB"/>
    <w:pPr>
      <w:spacing w:after="120"/>
      <w:jc w:val="both"/>
      <w:outlineLvl w:val="0"/>
    </w:pPr>
    <w:rPr>
      <w:rFonts w:ascii="Verdana" w:hAnsi="Verdana" w:cs="HU Scala Sans"/>
      <w:b/>
      <w:bCs/>
      <w:color w:val="003366"/>
      <w:sz w:val="30"/>
      <w:szCs w:val="3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F48FB"/>
    <w:pPr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B4790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906"/>
  </w:style>
  <w:style w:type="paragraph" w:styleId="Fuzeile">
    <w:name w:val="footer"/>
    <w:basedOn w:val="Standard"/>
    <w:link w:val="FuzeileZchn"/>
    <w:uiPriority w:val="99"/>
    <w:unhideWhenUsed/>
    <w:rsid w:val="00B479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906"/>
  </w:style>
  <w:style w:type="paragraph" w:customStyle="1" w:styleId="FlietextRckseiteregularweiss">
    <w:name w:val="Fließtext Rückseite regular (weiss)"/>
    <w:basedOn w:val="Standard"/>
    <w:uiPriority w:val="99"/>
    <w:rsid w:val="00B4790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HU Scala Sans" w:hAnsi="HU Scala Sans" w:cs="HU Scala Sans"/>
      <w:b/>
      <w:bCs/>
      <w:color w:val="FFFFFF"/>
      <w:sz w:val="19"/>
      <w:szCs w:val="19"/>
    </w:rPr>
  </w:style>
  <w:style w:type="table" w:styleId="Tabellenraster">
    <w:name w:val="Table Grid"/>
    <w:basedOn w:val="NormaleTabelle"/>
    <w:uiPriority w:val="39"/>
    <w:rsid w:val="00B4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90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906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455ECD"/>
  </w:style>
  <w:style w:type="character" w:customStyle="1" w:styleId="berschrift1Zchn">
    <w:name w:val="Überschrift 1 Zchn"/>
    <w:basedOn w:val="Absatz-Standardschriftart"/>
    <w:link w:val="berschrift1"/>
    <w:uiPriority w:val="9"/>
    <w:rsid w:val="00EF48FB"/>
    <w:rPr>
      <w:rFonts w:ascii="Verdana" w:hAnsi="Verdana" w:cs="HU Scala Sans"/>
      <w:b/>
      <w:bCs/>
      <w:color w:val="003366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8FB"/>
    <w:rPr>
      <w:rFonts w:ascii="Verdana" w:hAnsi="Verdana" w:cs="HU Scala Sans"/>
      <w:b/>
      <w:bCs/>
      <w:color w:val="003366"/>
      <w:szCs w:val="30"/>
    </w:rPr>
  </w:style>
  <w:style w:type="paragraph" w:customStyle="1" w:styleId="Flietext">
    <w:name w:val="Fließtext"/>
    <w:basedOn w:val="Standard"/>
    <w:link w:val="FlietextZchn"/>
    <w:qFormat/>
    <w:rsid w:val="00EF48FB"/>
    <w:pPr>
      <w:spacing w:line="360" w:lineRule="auto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FlietextZchn">
    <w:name w:val="Fließtext Zchn"/>
    <w:basedOn w:val="Absatz-Standardschriftart"/>
    <w:link w:val="Flietext"/>
    <w:rsid w:val="00EF48FB"/>
    <w:rPr>
      <w:rFonts w:ascii="Verdana" w:hAnsi="Verdana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499E1F2D-0F07-4956-963D-BE395739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1715</Characters>
  <Application>Microsoft Office Word</Application>
  <DocSecurity>0</DocSecurity>
  <Lines>33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Klein</dc:creator>
  <cp:keywords/>
  <dc:description/>
  <cp:lastModifiedBy>profilinstaller</cp:lastModifiedBy>
  <cp:revision>6</cp:revision>
  <cp:lastPrinted>2019-05-27T13:31:00Z</cp:lastPrinted>
  <dcterms:created xsi:type="dcterms:W3CDTF">2020-09-17T13:05:00Z</dcterms:created>
  <dcterms:modified xsi:type="dcterms:W3CDTF">2020-12-09T16:49:00Z</dcterms:modified>
</cp:coreProperties>
</file>